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3F" w:rsidRDefault="0079667A">
      <w:r>
        <w:rPr>
          <w:noProof/>
          <w:color w:val="0070C0"/>
          <w:sz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-6035796</wp:posOffset>
            </wp:positionH>
            <wp:positionV relativeFrom="paragraph">
              <wp:posOffset>-942975</wp:posOffset>
            </wp:positionV>
            <wp:extent cx="7839075" cy="10096500"/>
            <wp:effectExtent l="19050" t="0" r="9525" b="0"/>
            <wp:wrapNone/>
            <wp:docPr id="1" name="Picture 1" descr="https://encrypted-tbn1.gstatic.com/images?q=tbn:ANd9GcQwH6UEOfKbseIMnfTrugbxriFIJnMYzxFjOH8_2JnYFuDGGg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wH6UEOfKbseIMnfTrugbxriFIJnMYzxFjOH8_2JnYFuDGGga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416" w:rsidRPr="00770416">
        <w:rPr>
          <w:noProof/>
          <w:color w:val="0070C0"/>
          <w:sz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3pt;margin-top:-36pt;width:468pt;height:87pt;z-index:-251658240;mso-position-horizontal-relative:text;mso-position-vertical-relative:text;mso-width-relative:page;mso-height-relative:page" wrapcoords="21185 1117 16581 1490 9104 3352 9104 4097 4569 5214 -35 6703 -35 20110 69 20669 415 20669 6300 20483 6231 18993 15023 16200 16927 16014 21738 13966 21738 3352 21669 2048 21565 1117 21185 1117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Natalie Stepanenko's Mission Statement&#10;"/>
            <w10:wrap type="tight"/>
          </v:shape>
        </w:pict>
      </w:r>
      <w:r w:rsidR="00E85AF8">
        <w:t xml:space="preserve">                </w:t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E85AF8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  <w:r w:rsidR="00B8323F">
        <w:tab/>
      </w:r>
    </w:p>
    <w:p w:rsidR="0079667A" w:rsidRPr="00B8323F" w:rsidRDefault="00E85AF8" w:rsidP="0007420C">
      <w:pPr>
        <w:spacing w:line="240" w:lineRule="auto"/>
        <w:rPr>
          <w:rFonts w:ascii="Viner Hand ITC" w:hAnsi="Viner Hand ITC" w:cs="KodchiangUPC"/>
          <w:color w:val="0070C0"/>
          <w:sz w:val="40"/>
          <w:u w:val="single"/>
        </w:rPr>
      </w:pPr>
      <w:r w:rsidRPr="00B8323F">
        <w:rPr>
          <w:rFonts w:ascii="Viner Hand ITC" w:hAnsi="Viner Hand ITC" w:cs="KodchiangUPC"/>
          <w:color w:val="0070C0"/>
          <w:sz w:val="40"/>
          <w:u w:val="single"/>
        </w:rPr>
        <w:t>Aspiration</w:t>
      </w:r>
    </w:p>
    <w:p w:rsidR="0079667A" w:rsidRPr="0007420C" w:rsidRDefault="00CD3BBC" w:rsidP="0007420C">
      <w:pPr>
        <w:spacing w:line="240" w:lineRule="auto"/>
        <w:ind w:left="720"/>
        <w:rPr>
          <w:rFonts w:ascii="Viner Hand ITC" w:hAnsi="Viner Hand ITC" w:cs="KodchiangUPC"/>
          <w:color w:val="875595"/>
        </w:rPr>
      </w:pPr>
      <w:r w:rsidRPr="0007420C">
        <w:rPr>
          <w:rFonts w:ascii="Viner Hand ITC" w:hAnsi="Viner Hand ITC" w:cs="KodchiangUPC"/>
          <w:color w:val="875595"/>
        </w:rPr>
        <w:t xml:space="preserve">I believe that aspiration is a very important quality to have. If you have no aspiration for anything in life, you will never amount to your full potential. </w:t>
      </w:r>
      <w:r w:rsidR="005A21BF">
        <w:rPr>
          <w:rFonts w:ascii="Viner Hand ITC" w:hAnsi="Viner Hand ITC" w:cs="KodchiangUPC"/>
          <w:color w:val="875595"/>
        </w:rPr>
        <w:t>Aspiration is the key to success.</w:t>
      </w:r>
    </w:p>
    <w:p w:rsidR="00B8323F" w:rsidRDefault="00B8323F" w:rsidP="0007420C">
      <w:pPr>
        <w:spacing w:line="240" w:lineRule="auto"/>
        <w:rPr>
          <w:color w:val="0070C0"/>
          <w:sz w:val="44"/>
          <w:u w:val="single"/>
        </w:rPr>
      </w:pPr>
    </w:p>
    <w:p w:rsidR="00B8323F" w:rsidRPr="00B8323F" w:rsidRDefault="0079667A" w:rsidP="0007420C">
      <w:pPr>
        <w:spacing w:line="240" w:lineRule="auto"/>
        <w:rPr>
          <w:rFonts w:ascii="Viner Hand ITC" w:hAnsi="Viner Hand ITC"/>
          <w:color w:val="0070C0"/>
          <w:sz w:val="44"/>
          <w:u w:val="single"/>
        </w:rPr>
      </w:pPr>
      <w:r w:rsidRPr="00B8323F">
        <w:rPr>
          <w:rFonts w:ascii="Viner Hand ITC" w:hAnsi="Viner Hand ITC"/>
          <w:color w:val="0070C0"/>
          <w:sz w:val="44"/>
          <w:u w:val="single"/>
        </w:rPr>
        <w:t xml:space="preserve">Action  </w:t>
      </w:r>
    </w:p>
    <w:p w:rsidR="0007420C" w:rsidRDefault="00B8323F" w:rsidP="0007420C">
      <w:pPr>
        <w:spacing w:line="240" w:lineRule="auto"/>
        <w:ind w:left="720"/>
        <w:rPr>
          <w:rFonts w:ascii="Viner Hand ITC" w:hAnsi="Viner Hand ITC"/>
          <w:color w:val="875595"/>
          <w:sz w:val="24"/>
        </w:rPr>
      </w:pPr>
      <w:r w:rsidRPr="0007420C">
        <w:rPr>
          <w:rFonts w:ascii="Viner Hand ITC" w:hAnsi="Viner Hand ITC"/>
          <w:color w:val="875595"/>
          <w:sz w:val="24"/>
        </w:rPr>
        <w:t>I believe that action is vital to life. Ambition is worthless if no action is taken.</w:t>
      </w:r>
      <w:r w:rsidR="0007420C">
        <w:rPr>
          <w:rFonts w:ascii="Viner Hand ITC" w:hAnsi="Viner Hand ITC"/>
          <w:color w:val="875595"/>
          <w:sz w:val="24"/>
        </w:rPr>
        <w:t xml:space="preserve">   Nothing would change if no one acted. You can’t just think about taking action, you have to act to make a change.</w:t>
      </w:r>
    </w:p>
    <w:p w:rsidR="00E85AF8" w:rsidRPr="0007420C" w:rsidRDefault="006D7753" w:rsidP="0007420C">
      <w:pPr>
        <w:spacing w:line="240" w:lineRule="auto"/>
        <w:ind w:firstLine="720"/>
        <w:rPr>
          <w:rFonts w:ascii="Viner Hand ITC" w:hAnsi="Viner Hand ITC"/>
          <w:color w:val="875595"/>
          <w:sz w:val="24"/>
        </w:rPr>
      </w:pPr>
      <w:r w:rsidRPr="0007420C">
        <w:rPr>
          <w:rFonts w:ascii="Viner Hand ITC" w:hAnsi="Viner Hand ITC"/>
          <w:color w:val="875595"/>
          <w:sz w:val="24"/>
        </w:rPr>
        <w:t xml:space="preserve"> </w:t>
      </w:r>
      <w:r w:rsidR="00B8323F" w:rsidRPr="0007420C">
        <w:rPr>
          <w:rFonts w:ascii="Viner Hand ITC" w:hAnsi="Viner Hand ITC"/>
          <w:color w:val="875595"/>
          <w:sz w:val="24"/>
        </w:rPr>
        <w:t xml:space="preserve"> </w:t>
      </w:r>
    </w:p>
    <w:p w:rsidR="0079667A" w:rsidRDefault="0079667A" w:rsidP="0007420C">
      <w:pPr>
        <w:spacing w:line="240" w:lineRule="auto"/>
        <w:ind w:firstLine="720"/>
        <w:rPr>
          <w:color w:val="0070C0"/>
          <w:sz w:val="44"/>
        </w:rPr>
      </w:pPr>
    </w:p>
    <w:p w:rsidR="0079667A" w:rsidRPr="00B8323F" w:rsidRDefault="00E85AF8" w:rsidP="0007420C">
      <w:pPr>
        <w:spacing w:line="240" w:lineRule="auto"/>
        <w:rPr>
          <w:rFonts w:ascii="Viner Hand ITC" w:hAnsi="Viner Hand ITC"/>
          <w:color w:val="0070C0"/>
          <w:sz w:val="44"/>
          <w:u w:val="single"/>
        </w:rPr>
      </w:pPr>
      <w:r w:rsidRPr="00B8323F">
        <w:rPr>
          <w:rFonts w:ascii="Viner Hand ITC" w:hAnsi="Viner Hand ITC"/>
          <w:color w:val="0070C0"/>
          <w:sz w:val="44"/>
          <w:u w:val="single"/>
        </w:rPr>
        <w:t>Accomplish</w:t>
      </w:r>
      <w:r w:rsidR="005A21BF">
        <w:rPr>
          <w:rFonts w:ascii="Viner Hand ITC" w:hAnsi="Viner Hand ITC"/>
          <w:color w:val="0070C0"/>
          <w:sz w:val="44"/>
          <w:u w:val="single"/>
        </w:rPr>
        <w:t>ment</w:t>
      </w:r>
    </w:p>
    <w:p w:rsidR="00E85AF8" w:rsidRPr="0007420C" w:rsidRDefault="005A21BF" w:rsidP="0007420C">
      <w:pPr>
        <w:spacing w:line="240" w:lineRule="auto"/>
        <w:rPr>
          <w:rFonts w:ascii="Viner Hand ITC" w:hAnsi="Viner Hand ITC"/>
          <w:color w:val="875595"/>
          <w:sz w:val="24"/>
        </w:rPr>
      </w:pPr>
      <w:r w:rsidRPr="005A21BF">
        <w:rPr>
          <w:rFonts w:ascii="Viner Hand ITC" w:hAnsi="Viner Hand ITC"/>
          <w:noProof/>
          <w:color w:val="875595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7pt;margin-top:128.95pt;width:535.5pt;height:34.5pt;z-index:251660288;mso-width-relative:margin;mso-height-relative:margin" strokecolor="#685086">
            <v:textbox>
              <w:txbxContent>
                <w:p w:rsidR="005A21BF" w:rsidRPr="005A21BF" w:rsidRDefault="005A21BF">
                  <w:pPr>
                    <w:rPr>
                      <w:rFonts w:ascii="Viner Hand ITC" w:hAnsi="Viner Hand ITC"/>
                      <w:color w:val="548DD4" w:themeColor="text2" w:themeTint="99"/>
                      <w:sz w:val="32"/>
                    </w:rPr>
                  </w:pPr>
                  <w:r w:rsidRPr="005A21BF">
                    <w:rPr>
                      <w:rFonts w:ascii="Viner Hand ITC" w:hAnsi="Viner Hand ITC"/>
                      <w:color w:val="548DD4" w:themeColor="text2" w:themeTint="99"/>
                      <w:sz w:val="32"/>
                    </w:rPr>
                    <w:t>“You have to succeed as much as you want to breathe”-Anonymous</w:t>
                  </w:r>
                </w:p>
              </w:txbxContent>
            </v:textbox>
          </v:shape>
        </w:pict>
      </w:r>
      <w:r w:rsidR="0079667A" w:rsidRPr="00B8323F">
        <w:rPr>
          <w:rFonts w:ascii="Viner Hand ITC" w:hAnsi="Viner Hand ITC"/>
          <w:color w:val="0070C0"/>
          <w:sz w:val="44"/>
        </w:rPr>
        <w:tab/>
      </w:r>
      <w:r w:rsidR="00273206">
        <w:rPr>
          <w:rFonts w:ascii="Viner Hand ITC" w:hAnsi="Viner Hand ITC"/>
          <w:color w:val="875595"/>
          <w:sz w:val="24"/>
        </w:rPr>
        <w:t>Accomplishment is important because it can give you a sense of pride in your work</w:t>
      </w:r>
      <w:r>
        <w:rPr>
          <w:rFonts w:ascii="Viner Hand ITC" w:hAnsi="Viner Hand ITC"/>
          <w:color w:val="875595"/>
          <w:sz w:val="24"/>
        </w:rPr>
        <w:t>. Accomplishment</w:t>
      </w:r>
      <w:r w:rsidR="00273206">
        <w:rPr>
          <w:rFonts w:ascii="Viner Hand ITC" w:hAnsi="Viner Hand ITC"/>
          <w:color w:val="875595"/>
          <w:sz w:val="24"/>
        </w:rPr>
        <w:t xml:space="preserve"> shows you that you are doing something great.</w:t>
      </w:r>
      <w:r w:rsidR="00B23202">
        <w:rPr>
          <w:rFonts w:ascii="Viner Hand ITC" w:hAnsi="Viner Hand ITC"/>
          <w:color w:val="875595"/>
          <w:sz w:val="24"/>
        </w:rPr>
        <w:t xml:space="preserve"> I think that accomplishment shows people that you are focused in everything you want to do in life.</w:t>
      </w:r>
      <w:r>
        <w:rPr>
          <w:rFonts w:ascii="Viner Hand ITC" w:hAnsi="Viner Hand ITC"/>
          <w:color w:val="875595"/>
          <w:sz w:val="24"/>
        </w:rPr>
        <w:t xml:space="preserve"> </w:t>
      </w:r>
    </w:p>
    <w:sectPr w:rsidR="00E85AF8" w:rsidRPr="0007420C" w:rsidSect="002B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5226"/>
    <w:rsid w:val="0007420C"/>
    <w:rsid w:val="00273206"/>
    <w:rsid w:val="002A5065"/>
    <w:rsid w:val="002B0C85"/>
    <w:rsid w:val="00364262"/>
    <w:rsid w:val="005A21BF"/>
    <w:rsid w:val="006C5226"/>
    <w:rsid w:val="006D7753"/>
    <w:rsid w:val="00770416"/>
    <w:rsid w:val="0079667A"/>
    <w:rsid w:val="00B23202"/>
    <w:rsid w:val="00B8323F"/>
    <w:rsid w:val="00CD3BBC"/>
    <w:rsid w:val="00E8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D42F-1A6C-47A7-9C9C-FE8C586A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nataliestepanenko</dc:creator>
  <cp:lastModifiedBy>nataliestepanenko</cp:lastModifiedBy>
  <cp:revision>6</cp:revision>
  <dcterms:created xsi:type="dcterms:W3CDTF">2014-04-14T17:40:00Z</dcterms:created>
  <dcterms:modified xsi:type="dcterms:W3CDTF">2014-04-16T16:52:00Z</dcterms:modified>
</cp:coreProperties>
</file>